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6BDC" w14:textId="77777777" w:rsidR="00CF34D0" w:rsidRPr="000B2DA0" w:rsidRDefault="00CF34D0" w:rsidP="000B2DA0">
      <w:pPr>
        <w:spacing w:after="0" w:line="240" w:lineRule="auto"/>
        <w:rPr>
          <w:rFonts w:asciiTheme="minorHAnsi" w:hAnsiTheme="minorHAnsi" w:cstheme="minorHAnsi"/>
          <w:sz w:val="22"/>
          <w:szCs w:val="22"/>
        </w:rPr>
      </w:pPr>
    </w:p>
    <w:p w14:paraId="73AA2E3D" w14:textId="509D63C7" w:rsidR="00CF34D0" w:rsidRDefault="00CF34D0" w:rsidP="000B2DA0">
      <w:pPr>
        <w:spacing w:after="0" w:line="240" w:lineRule="auto"/>
        <w:rPr>
          <w:rFonts w:asciiTheme="minorHAnsi" w:hAnsiTheme="minorHAnsi" w:cstheme="minorHAnsi"/>
          <w:sz w:val="22"/>
          <w:szCs w:val="22"/>
        </w:rPr>
      </w:pPr>
    </w:p>
    <w:p w14:paraId="4109A322" w14:textId="3F0B6E48" w:rsidR="000B2DA0" w:rsidRDefault="000B2DA0" w:rsidP="000B2DA0">
      <w:pPr>
        <w:spacing w:after="0" w:line="240" w:lineRule="auto"/>
        <w:rPr>
          <w:rFonts w:asciiTheme="minorHAnsi" w:hAnsiTheme="minorHAnsi" w:cstheme="minorHAnsi"/>
          <w:sz w:val="22"/>
          <w:szCs w:val="22"/>
        </w:rPr>
      </w:pPr>
    </w:p>
    <w:p w14:paraId="34929CC5" w14:textId="77777777" w:rsidR="000B2DA0" w:rsidRDefault="000B2DA0" w:rsidP="000B2DA0">
      <w:pPr>
        <w:spacing w:after="0" w:line="240" w:lineRule="auto"/>
        <w:rPr>
          <w:rFonts w:asciiTheme="minorHAnsi" w:hAnsiTheme="minorHAnsi" w:cstheme="minorHAnsi"/>
          <w:sz w:val="22"/>
          <w:szCs w:val="22"/>
        </w:rPr>
      </w:pPr>
    </w:p>
    <w:p w14:paraId="6433BC91" w14:textId="2FD5FB44" w:rsidR="000B2DA0" w:rsidRDefault="000B2DA0" w:rsidP="000B2DA0">
      <w:pPr>
        <w:spacing w:after="0" w:line="240" w:lineRule="auto"/>
        <w:rPr>
          <w:rFonts w:asciiTheme="minorHAnsi" w:hAnsiTheme="minorHAnsi" w:cstheme="minorHAnsi"/>
          <w:sz w:val="22"/>
          <w:szCs w:val="22"/>
        </w:rPr>
      </w:pPr>
    </w:p>
    <w:p w14:paraId="3F152B75" w14:textId="38A0FD11" w:rsidR="000B2DA0" w:rsidRPr="000B2DA0" w:rsidRDefault="000B2DA0" w:rsidP="000B2DA0">
      <w:pPr>
        <w:spacing w:after="0" w:line="240" w:lineRule="auto"/>
        <w:rPr>
          <w:rFonts w:asciiTheme="minorHAnsi" w:hAnsiTheme="minorHAnsi" w:cstheme="minorHAnsi"/>
          <w:sz w:val="22"/>
          <w:szCs w:val="22"/>
        </w:rPr>
      </w:pPr>
      <w:r>
        <w:rPr>
          <w:rFonts w:asciiTheme="minorHAnsi" w:hAnsiTheme="minorHAnsi" w:cstheme="minorHAnsi"/>
          <w:sz w:val="22"/>
          <w:szCs w:val="22"/>
        </w:rPr>
        <w:t>26 January 2023</w:t>
      </w:r>
    </w:p>
    <w:p w14:paraId="78C30F11" w14:textId="7794F885" w:rsidR="000B2DA0" w:rsidRDefault="000B2DA0" w:rsidP="000B2DA0">
      <w:pPr>
        <w:spacing w:after="0" w:line="240" w:lineRule="auto"/>
        <w:rPr>
          <w:rFonts w:asciiTheme="minorHAnsi" w:hAnsiTheme="minorHAnsi" w:cstheme="minorHAnsi"/>
          <w:sz w:val="22"/>
          <w:szCs w:val="22"/>
        </w:rPr>
      </w:pPr>
    </w:p>
    <w:p w14:paraId="290F070C" w14:textId="77777777" w:rsidR="000B2DA0" w:rsidRPr="000B2DA0" w:rsidRDefault="000B2DA0" w:rsidP="000B2DA0">
      <w:pPr>
        <w:spacing w:after="0" w:line="240" w:lineRule="auto"/>
        <w:rPr>
          <w:rFonts w:asciiTheme="minorHAnsi" w:hAnsiTheme="minorHAnsi" w:cstheme="minorHAnsi"/>
          <w:sz w:val="22"/>
          <w:szCs w:val="22"/>
        </w:rPr>
      </w:pPr>
    </w:p>
    <w:p w14:paraId="4C55457F" w14:textId="77777777" w:rsidR="000B2DA0" w:rsidRDefault="000B2DA0" w:rsidP="000B2DA0">
      <w:pPr>
        <w:spacing w:after="0" w:line="240" w:lineRule="auto"/>
        <w:rPr>
          <w:rFonts w:asciiTheme="minorHAnsi" w:hAnsiTheme="minorHAnsi" w:cstheme="minorHAnsi"/>
          <w:sz w:val="22"/>
          <w:szCs w:val="22"/>
        </w:rPr>
      </w:pPr>
    </w:p>
    <w:p w14:paraId="6E25F8B5" w14:textId="408E0D3C" w:rsidR="000B2DA0" w:rsidRPr="000B2DA0" w:rsidRDefault="000B2DA0" w:rsidP="000B2DA0">
      <w:pPr>
        <w:spacing w:after="0" w:line="240" w:lineRule="auto"/>
        <w:rPr>
          <w:rFonts w:asciiTheme="minorHAnsi" w:hAnsiTheme="minorHAnsi" w:cstheme="minorHAnsi"/>
          <w:sz w:val="22"/>
          <w:szCs w:val="22"/>
        </w:rPr>
      </w:pPr>
      <w:r w:rsidRPr="000B2DA0">
        <w:rPr>
          <w:rFonts w:asciiTheme="minorHAnsi" w:hAnsiTheme="minorHAnsi" w:cstheme="minorHAnsi"/>
          <w:sz w:val="22"/>
          <w:szCs w:val="22"/>
        </w:rPr>
        <w:t>Dear Parents and Carers</w:t>
      </w:r>
    </w:p>
    <w:p w14:paraId="0FB50B20" w14:textId="77777777" w:rsidR="000B2DA0" w:rsidRDefault="000B2DA0" w:rsidP="000B2DA0">
      <w:pPr>
        <w:spacing w:after="0" w:line="240" w:lineRule="auto"/>
        <w:rPr>
          <w:rFonts w:asciiTheme="minorHAnsi" w:hAnsiTheme="minorHAnsi" w:cstheme="minorHAnsi"/>
          <w:b/>
          <w:bCs/>
          <w:sz w:val="22"/>
          <w:szCs w:val="22"/>
        </w:rPr>
      </w:pPr>
    </w:p>
    <w:p w14:paraId="6C69D219" w14:textId="7E57F73E" w:rsidR="000B2DA0" w:rsidRPr="000B2DA0" w:rsidRDefault="000B2DA0" w:rsidP="000B2DA0">
      <w:pPr>
        <w:spacing w:after="0" w:line="240" w:lineRule="auto"/>
        <w:rPr>
          <w:rFonts w:asciiTheme="minorHAnsi" w:hAnsiTheme="minorHAnsi" w:cstheme="minorHAnsi"/>
          <w:sz w:val="22"/>
          <w:szCs w:val="22"/>
        </w:rPr>
      </w:pPr>
      <w:r w:rsidRPr="000B2DA0">
        <w:rPr>
          <w:rFonts w:asciiTheme="minorHAnsi" w:hAnsiTheme="minorHAnsi" w:cstheme="minorHAnsi"/>
          <w:b/>
          <w:bCs/>
          <w:sz w:val="22"/>
          <w:szCs w:val="22"/>
        </w:rPr>
        <w:t>STRIKE ACTION</w:t>
      </w:r>
    </w:p>
    <w:p w14:paraId="3BC705E9" w14:textId="77777777" w:rsidR="000B2DA0" w:rsidRDefault="000B2DA0" w:rsidP="000B2DA0">
      <w:pPr>
        <w:pStyle w:val="Default"/>
        <w:rPr>
          <w:rFonts w:asciiTheme="minorHAnsi" w:eastAsia="Calibri" w:hAnsiTheme="minorHAnsi" w:cstheme="minorHAnsi"/>
          <w:color w:val="auto"/>
          <w:sz w:val="22"/>
          <w:szCs w:val="22"/>
        </w:rPr>
      </w:pPr>
    </w:p>
    <w:p w14:paraId="32ADFE7F" w14:textId="2F787902" w:rsidR="000B2DA0" w:rsidRPr="000B2DA0" w:rsidRDefault="000B2DA0" w:rsidP="000B2DA0">
      <w:pPr>
        <w:pStyle w:val="Default"/>
        <w:jc w:val="both"/>
        <w:rPr>
          <w:rFonts w:asciiTheme="minorHAnsi" w:eastAsia="Calibri" w:hAnsiTheme="minorHAnsi" w:cstheme="minorHAnsi"/>
          <w:color w:val="auto"/>
          <w:sz w:val="22"/>
          <w:szCs w:val="22"/>
        </w:rPr>
      </w:pPr>
      <w:r w:rsidRPr="000B2DA0">
        <w:rPr>
          <w:rFonts w:asciiTheme="minorHAnsi" w:eastAsia="Calibri" w:hAnsiTheme="minorHAnsi" w:cstheme="minorHAnsi"/>
          <w:color w:val="auto"/>
          <w:sz w:val="22"/>
          <w:szCs w:val="22"/>
        </w:rPr>
        <w:t>You may be aware from media coverage that the NEU (National Teaching Union) have declared strike action which will take place on the four separate dates listed below. The strike is happening because of a national dispute between the unions and the government, and not because of any issues relating to The Featherstone Academy.</w:t>
      </w:r>
    </w:p>
    <w:p w14:paraId="580919E3" w14:textId="77777777" w:rsidR="000B2DA0" w:rsidRPr="000B2DA0" w:rsidRDefault="000B2DA0" w:rsidP="000B2DA0">
      <w:pPr>
        <w:pStyle w:val="Default"/>
        <w:jc w:val="both"/>
        <w:rPr>
          <w:rFonts w:asciiTheme="minorHAnsi" w:eastAsia="Calibri" w:hAnsiTheme="minorHAnsi" w:cstheme="minorHAnsi"/>
          <w:color w:val="auto"/>
          <w:sz w:val="22"/>
          <w:szCs w:val="22"/>
        </w:rPr>
      </w:pPr>
    </w:p>
    <w:p w14:paraId="70330BCE" w14:textId="1F0DB5C3" w:rsidR="000B2DA0" w:rsidRPr="000B2DA0" w:rsidRDefault="000B2DA0" w:rsidP="000B2DA0">
      <w:pPr>
        <w:pStyle w:val="Default"/>
        <w:jc w:val="both"/>
        <w:rPr>
          <w:rFonts w:asciiTheme="minorHAnsi" w:eastAsia="Calibri" w:hAnsiTheme="minorHAnsi" w:cstheme="minorHAnsi"/>
          <w:color w:val="auto"/>
          <w:sz w:val="22"/>
          <w:szCs w:val="22"/>
        </w:rPr>
      </w:pPr>
      <w:r w:rsidRPr="000B2DA0">
        <w:rPr>
          <w:rFonts w:asciiTheme="minorHAnsi" w:eastAsia="Calibri" w:hAnsiTheme="minorHAnsi" w:cstheme="minorHAnsi"/>
          <w:color w:val="auto"/>
          <w:sz w:val="22"/>
          <w:szCs w:val="22"/>
        </w:rPr>
        <w:t xml:space="preserve">• Wednesday 1 February 2023: </w:t>
      </w:r>
      <w:r w:rsidR="003B6551">
        <w:rPr>
          <w:rFonts w:asciiTheme="minorHAnsi" w:eastAsia="Calibri" w:hAnsiTheme="minorHAnsi" w:cstheme="minorHAnsi"/>
          <w:color w:val="auto"/>
          <w:sz w:val="22"/>
          <w:szCs w:val="22"/>
        </w:rPr>
        <w:t xml:space="preserve"> </w:t>
      </w:r>
      <w:r w:rsidRPr="000B2DA0">
        <w:rPr>
          <w:rFonts w:asciiTheme="minorHAnsi" w:eastAsia="Calibri" w:hAnsiTheme="minorHAnsi" w:cstheme="minorHAnsi"/>
          <w:color w:val="auto"/>
          <w:sz w:val="22"/>
          <w:szCs w:val="22"/>
        </w:rPr>
        <w:t xml:space="preserve">All schools in England and Wales </w:t>
      </w:r>
    </w:p>
    <w:p w14:paraId="7158BEB7" w14:textId="06AF64FA" w:rsidR="000B2DA0" w:rsidRPr="000B2DA0" w:rsidRDefault="000B2DA0" w:rsidP="000B2DA0">
      <w:pPr>
        <w:pStyle w:val="Default"/>
        <w:jc w:val="both"/>
        <w:rPr>
          <w:rFonts w:asciiTheme="minorHAnsi" w:eastAsia="Calibri" w:hAnsiTheme="minorHAnsi" w:cstheme="minorHAnsi"/>
          <w:color w:val="auto"/>
          <w:sz w:val="22"/>
          <w:szCs w:val="22"/>
        </w:rPr>
      </w:pPr>
      <w:r w:rsidRPr="000B2DA0">
        <w:rPr>
          <w:rFonts w:asciiTheme="minorHAnsi" w:eastAsia="Calibri" w:hAnsiTheme="minorHAnsi" w:cstheme="minorHAnsi"/>
          <w:color w:val="auto"/>
          <w:sz w:val="22"/>
          <w:szCs w:val="22"/>
        </w:rPr>
        <w:t xml:space="preserve">• Tuesday 28 February 2023: </w:t>
      </w:r>
      <w:r w:rsidR="003B6551">
        <w:rPr>
          <w:rFonts w:asciiTheme="minorHAnsi" w:eastAsia="Calibri" w:hAnsiTheme="minorHAnsi" w:cstheme="minorHAnsi"/>
          <w:color w:val="auto"/>
          <w:sz w:val="22"/>
          <w:szCs w:val="22"/>
        </w:rPr>
        <w:t xml:space="preserve"> </w:t>
      </w:r>
      <w:r w:rsidRPr="000B2DA0">
        <w:rPr>
          <w:rFonts w:asciiTheme="minorHAnsi" w:eastAsia="Calibri" w:hAnsiTheme="minorHAnsi" w:cstheme="minorHAnsi"/>
          <w:color w:val="auto"/>
          <w:sz w:val="22"/>
          <w:szCs w:val="22"/>
        </w:rPr>
        <w:t xml:space="preserve">Schools in </w:t>
      </w:r>
      <w:r w:rsidR="003B6551" w:rsidRPr="000B2DA0">
        <w:rPr>
          <w:rFonts w:asciiTheme="minorHAnsi" w:eastAsia="Calibri" w:hAnsiTheme="minorHAnsi" w:cstheme="minorHAnsi"/>
          <w:color w:val="auto"/>
          <w:sz w:val="22"/>
          <w:szCs w:val="22"/>
        </w:rPr>
        <w:t xml:space="preserve">North </w:t>
      </w:r>
      <w:r w:rsidRPr="000B2DA0">
        <w:rPr>
          <w:rFonts w:asciiTheme="minorHAnsi" w:eastAsia="Calibri" w:hAnsiTheme="minorHAnsi" w:cstheme="minorHAnsi"/>
          <w:color w:val="auto"/>
          <w:sz w:val="22"/>
          <w:szCs w:val="22"/>
        </w:rPr>
        <w:t xml:space="preserve">and </w:t>
      </w:r>
      <w:r w:rsidR="003B6551" w:rsidRPr="000B2DA0">
        <w:rPr>
          <w:rFonts w:asciiTheme="minorHAnsi" w:eastAsia="Calibri" w:hAnsiTheme="minorHAnsi" w:cstheme="minorHAnsi"/>
          <w:color w:val="auto"/>
          <w:sz w:val="22"/>
          <w:szCs w:val="22"/>
        </w:rPr>
        <w:t>North</w:t>
      </w:r>
      <w:r w:rsidRPr="000B2DA0">
        <w:rPr>
          <w:rFonts w:asciiTheme="minorHAnsi" w:eastAsia="Calibri" w:hAnsiTheme="minorHAnsi" w:cstheme="minorHAnsi"/>
          <w:color w:val="auto"/>
          <w:sz w:val="22"/>
          <w:szCs w:val="22"/>
        </w:rPr>
        <w:t>-</w:t>
      </w:r>
      <w:r w:rsidR="003B6551" w:rsidRPr="000B2DA0">
        <w:rPr>
          <w:rFonts w:asciiTheme="minorHAnsi" w:eastAsia="Calibri" w:hAnsiTheme="minorHAnsi" w:cstheme="minorHAnsi"/>
          <w:color w:val="auto"/>
          <w:sz w:val="22"/>
          <w:szCs w:val="22"/>
        </w:rPr>
        <w:t xml:space="preserve">West </w:t>
      </w:r>
      <w:r w:rsidRPr="000B2DA0">
        <w:rPr>
          <w:rFonts w:asciiTheme="minorHAnsi" w:eastAsia="Calibri" w:hAnsiTheme="minorHAnsi" w:cstheme="minorHAnsi"/>
          <w:color w:val="auto"/>
          <w:sz w:val="22"/>
          <w:szCs w:val="22"/>
        </w:rPr>
        <w:t xml:space="preserve">England, Yorkshire and Humber </w:t>
      </w:r>
    </w:p>
    <w:p w14:paraId="74996D6F" w14:textId="11C18A4A" w:rsidR="000B2DA0" w:rsidRPr="000B2DA0" w:rsidRDefault="000B2DA0" w:rsidP="000B2DA0">
      <w:pPr>
        <w:pStyle w:val="Default"/>
        <w:jc w:val="both"/>
        <w:rPr>
          <w:rFonts w:asciiTheme="minorHAnsi" w:eastAsia="Calibri" w:hAnsiTheme="minorHAnsi" w:cstheme="minorHAnsi"/>
          <w:color w:val="auto"/>
          <w:sz w:val="22"/>
          <w:szCs w:val="22"/>
        </w:rPr>
      </w:pPr>
      <w:r w:rsidRPr="000B2DA0">
        <w:rPr>
          <w:rFonts w:asciiTheme="minorHAnsi" w:eastAsia="Calibri" w:hAnsiTheme="minorHAnsi" w:cstheme="minorHAnsi"/>
          <w:color w:val="auto"/>
          <w:sz w:val="22"/>
          <w:szCs w:val="22"/>
        </w:rPr>
        <w:t xml:space="preserve">• Wednesday 15 and Thursday 16 March 2023: </w:t>
      </w:r>
      <w:r w:rsidR="003B6551">
        <w:rPr>
          <w:rFonts w:asciiTheme="minorHAnsi" w:eastAsia="Calibri" w:hAnsiTheme="minorHAnsi" w:cstheme="minorHAnsi"/>
          <w:color w:val="auto"/>
          <w:sz w:val="22"/>
          <w:szCs w:val="22"/>
        </w:rPr>
        <w:t xml:space="preserve"> </w:t>
      </w:r>
      <w:r w:rsidRPr="000B2DA0">
        <w:rPr>
          <w:rFonts w:asciiTheme="minorHAnsi" w:eastAsia="Calibri" w:hAnsiTheme="minorHAnsi" w:cstheme="minorHAnsi"/>
          <w:color w:val="auto"/>
          <w:sz w:val="22"/>
          <w:szCs w:val="22"/>
        </w:rPr>
        <w:t xml:space="preserve">All schools in England and Wales </w:t>
      </w:r>
    </w:p>
    <w:p w14:paraId="3D083E60" w14:textId="77777777" w:rsidR="000B2DA0" w:rsidRPr="000B2DA0" w:rsidRDefault="000B2DA0" w:rsidP="000B2DA0">
      <w:pPr>
        <w:pStyle w:val="Default"/>
        <w:jc w:val="both"/>
        <w:rPr>
          <w:rFonts w:asciiTheme="minorHAnsi" w:eastAsia="Calibri" w:hAnsiTheme="minorHAnsi" w:cstheme="minorHAnsi"/>
          <w:color w:val="auto"/>
          <w:sz w:val="22"/>
          <w:szCs w:val="22"/>
        </w:rPr>
      </w:pPr>
    </w:p>
    <w:p w14:paraId="004DB6E1" w14:textId="43B5010D" w:rsidR="000B2DA0" w:rsidRPr="000B2DA0" w:rsidRDefault="000B2DA0" w:rsidP="000B2DA0">
      <w:pPr>
        <w:pStyle w:val="Default"/>
        <w:jc w:val="both"/>
        <w:rPr>
          <w:rFonts w:asciiTheme="minorHAnsi" w:eastAsia="Calibri" w:hAnsiTheme="minorHAnsi" w:cstheme="minorHAnsi"/>
          <w:color w:val="auto"/>
          <w:sz w:val="22"/>
          <w:szCs w:val="22"/>
        </w:rPr>
      </w:pPr>
      <w:r w:rsidRPr="000B2DA0">
        <w:rPr>
          <w:rFonts w:asciiTheme="minorHAnsi" w:eastAsia="Calibri" w:hAnsiTheme="minorHAnsi" w:cstheme="minorHAnsi"/>
          <w:color w:val="auto"/>
          <w:sz w:val="22"/>
          <w:szCs w:val="22"/>
        </w:rPr>
        <w:t xml:space="preserve">We have a large number of members of staff in the NEU, so the school will be significantly affected by the proposed action. Consequently, we have taken the decision to close the school on </w:t>
      </w:r>
      <w:r w:rsidRPr="000B2DA0">
        <w:rPr>
          <w:rFonts w:asciiTheme="minorHAnsi" w:eastAsia="Calibri" w:hAnsiTheme="minorHAnsi" w:cstheme="minorHAnsi"/>
          <w:b/>
          <w:bCs/>
          <w:color w:val="auto"/>
          <w:sz w:val="22"/>
          <w:szCs w:val="22"/>
        </w:rPr>
        <w:t>Wednesday 1 February</w:t>
      </w:r>
      <w:r w:rsidRPr="000B2DA0">
        <w:rPr>
          <w:rFonts w:asciiTheme="minorHAnsi" w:eastAsia="Calibri" w:hAnsiTheme="minorHAnsi" w:cstheme="minorHAnsi"/>
          <w:color w:val="auto"/>
          <w:sz w:val="22"/>
          <w:szCs w:val="22"/>
        </w:rPr>
        <w:t xml:space="preserve"> in the first instance as, at this point in time, the numbers involved would mean that we would struggle to ensure that the day would be purposeful or have required levels of supervision. Please note that this means that Year 7 </w:t>
      </w:r>
      <w:r w:rsidRPr="000B2DA0">
        <w:rPr>
          <w:rFonts w:asciiTheme="minorHAnsi" w:hAnsiTheme="minorHAnsi" w:cstheme="minorHAnsi"/>
          <w:sz w:val="22"/>
          <w:szCs w:val="22"/>
        </w:rPr>
        <w:t xml:space="preserve">Rise and Read will not take place on Wednesday 1 February. </w:t>
      </w:r>
      <w:r w:rsidRPr="000B2DA0">
        <w:rPr>
          <w:rFonts w:asciiTheme="minorHAnsi" w:eastAsia="Calibri" w:hAnsiTheme="minorHAnsi" w:cstheme="minorHAnsi"/>
          <w:color w:val="auto"/>
          <w:sz w:val="22"/>
          <w:szCs w:val="22"/>
        </w:rPr>
        <w:t>Further information regarding the other proposed strike days will follow as soon as possible.</w:t>
      </w:r>
    </w:p>
    <w:p w14:paraId="406D8C96" w14:textId="77777777" w:rsidR="000B2DA0" w:rsidRPr="000B2DA0" w:rsidRDefault="000B2DA0" w:rsidP="000B2DA0">
      <w:pPr>
        <w:pStyle w:val="Default"/>
        <w:jc w:val="both"/>
        <w:rPr>
          <w:rFonts w:asciiTheme="minorHAnsi" w:eastAsia="Calibri" w:hAnsiTheme="minorHAnsi" w:cstheme="minorHAnsi"/>
          <w:color w:val="auto"/>
          <w:sz w:val="22"/>
          <w:szCs w:val="22"/>
        </w:rPr>
      </w:pPr>
    </w:p>
    <w:p w14:paraId="45B72ED6" w14:textId="77777777" w:rsidR="000B2DA0" w:rsidRPr="000B2DA0" w:rsidRDefault="000B2DA0" w:rsidP="000B2DA0">
      <w:pPr>
        <w:pStyle w:val="Default"/>
        <w:jc w:val="both"/>
        <w:rPr>
          <w:rFonts w:asciiTheme="minorHAnsi" w:eastAsia="Calibri" w:hAnsiTheme="minorHAnsi" w:cstheme="minorHAnsi"/>
          <w:color w:val="auto"/>
          <w:sz w:val="22"/>
          <w:szCs w:val="22"/>
        </w:rPr>
      </w:pPr>
      <w:r w:rsidRPr="000B2DA0">
        <w:rPr>
          <w:rFonts w:asciiTheme="minorHAnsi" w:eastAsia="Calibri" w:hAnsiTheme="minorHAnsi" w:cstheme="minorHAnsi"/>
          <w:color w:val="auto"/>
          <w:sz w:val="22"/>
          <w:szCs w:val="22"/>
        </w:rPr>
        <w:t xml:space="preserve">We will contact the families of any vulnerable pupils separately in order to make any arrangements that we consider necessary. We are currently making arrangements for FSM vouchers to be sent out to the families of those students that are eligible. Students will be provided with a list of educational websites which they are familiar with to work on at home. </w:t>
      </w:r>
    </w:p>
    <w:p w14:paraId="1F8C8F87" w14:textId="77777777" w:rsidR="000B2DA0" w:rsidRPr="000B2DA0" w:rsidRDefault="000B2DA0" w:rsidP="000B2DA0">
      <w:pPr>
        <w:pStyle w:val="Default"/>
        <w:jc w:val="both"/>
        <w:rPr>
          <w:rFonts w:asciiTheme="minorHAnsi" w:eastAsia="Calibri" w:hAnsiTheme="minorHAnsi" w:cstheme="minorHAnsi"/>
          <w:color w:val="auto"/>
          <w:sz w:val="22"/>
          <w:szCs w:val="22"/>
        </w:rPr>
      </w:pPr>
    </w:p>
    <w:p w14:paraId="6E6AE1F7" w14:textId="77777777" w:rsidR="000B2DA0" w:rsidRPr="000B2DA0" w:rsidRDefault="000B2DA0" w:rsidP="000B2DA0">
      <w:pPr>
        <w:pStyle w:val="Default"/>
        <w:jc w:val="both"/>
        <w:rPr>
          <w:rFonts w:asciiTheme="minorHAnsi" w:eastAsia="Calibri" w:hAnsiTheme="minorHAnsi" w:cstheme="minorHAnsi"/>
          <w:color w:val="auto"/>
          <w:sz w:val="22"/>
          <w:szCs w:val="22"/>
        </w:rPr>
      </w:pPr>
      <w:r w:rsidRPr="000B2DA0">
        <w:rPr>
          <w:rFonts w:asciiTheme="minorHAnsi" w:eastAsia="Calibri" w:hAnsiTheme="minorHAnsi" w:cstheme="minorHAnsi"/>
          <w:color w:val="auto"/>
          <w:sz w:val="22"/>
          <w:szCs w:val="22"/>
        </w:rPr>
        <w:t xml:space="preserve">Please be assured that we are working closely with union representatives to keep up to date with the situation, and we will inform you if the situation changes further. </w:t>
      </w:r>
    </w:p>
    <w:p w14:paraId="156BBC37" w14:textId="77777777" w:rsidR="000B2DA0" w:rsidRPr="000B2DA0" w:rsidRDefault="000B2DA0" w:rsidP="000B2DA0">
      <w:pPr>
        <w:pStyle w:val="Default"/>
        <w:jc w:val="both"/>
        <w:rPr>
          <w:rFonts w:asciiTheme="minorHAnsi" w:eastAsia="Calibri" w:hAnsiTheme="minorHAnsi" w:cstheme="minorHAnsi"/>
          <w:color w:val="auto"/>
          <w:sz w:val="22"/>
          <w:szCs w:val="22"/>
        </w:rPr>
      </w:pPr>
    </w:p>
    <w:p w14:paraId="61204AA4" w14:textId="77777777" w:rsidR="000B2DA0" w:rsidRPr="000B2DA0" w:rsidRDefault="000B2DA0" w:rsidP="000B2DA0">
      <w:pPr>
        <w:pStyle w:val="Default"/>
        <w:jc w:val="both"/>
        <w:rPr>
          <w:rFonts w:asciiTheme="minorHAnsi" w:eastAsia="Calibri" w:hAnsiTheme="minorHAnsi" w:cstheme="minorHAnsi"/>
          <w:color w:val="auto"/>
          <w:sz w:val="22"/>
          <w:szCs w:val="22"/>
        </w:rPr>
      </w:pPr>
      <w:r w:rsidRPr="000B2DA0">
        <w:rPr>
          <w:rFonts w:asciiTheme="minorHAnsi" w:eastAsia="Calibri" w:hAnsiTheme="minorHAnsi" w:cstheme="minorHAnsi"/>
          <w:color w:val="auto"/>
          <w:sz w:val="22"/>
          <w:szCs w:val="22"/>
        </w:rPr>
        <w:t xml:space="preserve">We are sorry that you are having to make alternative arrangements for this date and appreciate your understanding during the period that this national strike action is taking place. </w:t>
      </w:r>
    </w:p>
    <w:p w14:paraId="2EDC6C6A" w14:textId="77777777" w:rsidR="000B2DA0" w:rsidRPr="000B2DA0" w:rsidRDefault="000B2DA0" w:rsidP="000B2DA0">
      <w:pPr>
        <w:pStyle w:val="Default"/>
        <w:jc w:val="both"/>
        <w:rPr>
          <w:rFonts w:asciiTheme="minorHAnsi" w:eastAsia="Calibri" w:hAnsiTheme="minorHAnsi" w:cstheme="minorHAnsi"/>
          <w:color w:val="auto"/>
          <w:sz w:val="22"/>
          <w:szCs w:val="22"/>
        </w:rPr>
      </w:pPr>
    </w:p>
    <w:p w14:paraId="5937FB7E" w14:textId="15EB1AD7" w:rsidR="000B2DA0" w:rsidRPr="000B2DA0" w:rsidRDefault="000B2DA0" w:rsidP="000B2DA0">
      <w:pPr>
        <w:pStyle w:val="Default"/>
        <w:jc w:val="both"/>
        <w:rPr>
          <w:rFonts w:asciiTheme="minorHAnsi" w:eastAsia="Calibri" w:hAnsiTheme="minorHAnsi" w:cstheme="minorHAnsi"/>
          <w:color w:val="auto"/>
          <w:sz w:val="22"/>
          <w:szCs w:val="22"/>
        </w:rPr>
      </w:pPr>
      <w:r w:rsidRPr="000B2DA0">
        <w:rPr>
          <w:rFonts w:asciiTheme="minorHAnsi" w:eastAsia="Calibri" w:hAnsiTheme="minorHAnsi" w:cstheme="minorHAnsi"/>
          <w:color w:val="auto"/>
          <w:sz w:val="22"/>
          <w:szCs w:val="22"/>
        </w:rPr>
        <w:t>Yours faithfully</w:t>
      </w:r>
    </w:p>
    <w:p w14:paraId="53B7FA92" w14:textId="77777777" w:rsidR="000B2DA0" w:rsidRPr="000B2DA0" w:rsidRDefault="000B2DA0" w:rsidP="000B2DA0">
      <w:pPr>
        <w:pStyle w:val="Default"/>
        <w:rPr>
          <w:rFonts w:asciiTheme="minorHAnsi" w:eastAsia="Calibri" w:hAnsiTheme="minorHAnsi" w:cstheme="minorHAnsi"/>
          <w:color w:val="auto"/>
          <w:sz w:val="22"/>
          <w:szCs w:val="22"/>
        </w:rPr>
      </w:pPr>
    </w:p>
    <w:p w14:paraId="54149F29" w14:textId="40045193" w:rsidR="000B2DA0" w:rsidRPr="000B2DA0" w:rsidRDefault="000B2DA0" w:rsidP="000B2DA0">
      <w:pPr>
        <w:pStyle w:val="Default"/>
        <w:rPr>
          <w:rFonts w:asciiTheme="minorHAnsi" w:eastAsia="Calibri" w:hAnsiTheme="minorHAnsi" w:cstheme="minorHAnsi"/>
          <w:color w:val="auto"/>
          <w:sz w:val="22"/>
          <w:szCs w:val="22"/>
        </w:rPr>
      </w:pPr>
      <w:r>
        <w:rPr>
          <w:noProof/>
          <w:lang w:eastAsia="en-GB"/>
        </w:rPr>
        <w:drawing>
          <wp:inline distT="0" distB="0" distL="0" distR="0" wp14:anchorId="3DE4FD0A" wp14:editId="550F1E25">
            <wp:extent cx="1695531" cy="5809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22726" cy="590257"/>
                    </a:xfrm>
                    <a:prstGeom prst="rect">
                      <a:avLst/>
                    </a:prstGeom>
                  </pic:spPr>
                </pic:pic>
              </a:graphicData>
            </a:graphic>
          </wp:inline>
        </w:drawing>
      </w:r>
      <w:r w:rsidR="003B6551">
        <w:rPr>
          <w:noProof/>
        </w:rPr>
        <w:tab/>
      </w:r>
      <w:r w:rsidR="003B6551">
        <w:rPr>
          <w:noProof/>
        </w:rPr>
        <w:tab/>
      </w:r>
      <w:r w:rsidR="003B6551">
        <w:rPr>
          <w:noProof/>
        </w:rPr>
        <w:tab/>
      </w:r>
      <w:r w:rsidR="003B6551">
        <w:rPr>
          <w:noProof/>
        </w:rPr>
        <w:drawing>
          <wp:inline distT="0" distB="0" distL="0" distR="0" wp14:anchorId="4CC0D0E9" wp14:editId="1EF8C8D7">
            <wp:extent cx="952500" cy="70076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565" cy="703759"/>
                    </a:xfrm>
                    <a:prstGeom prst="rect">
                      <a:avLst/>
                    </a:prstGeom>
                    <a:noFill/>
                    <a:ln>
                      <a:noFill/>
                    </a:ln>
                  </pic:spPr>
                </pic:pic>
              </a:graphicData>
            </a:graphic>
          </wp:inline>
        </w:drawing>
      </w:r>
    </w:p>
    <w:p w14:paraId="362AC5DB" w14:textId="77777777" w:rsidR="000B2DA0" w:rsidRPr="000B2DA0" w:rsidRDefault="000B2DA0" w:rsidP="000B2DA0">
      <w:pPr>
        <w:pStyle w:val="Default"/>
        <w:rPr>
          <w:rFonts w:asciiTheme="minorHAnsi" w:eastAsia="Calibri" w:hAnsiTheme="minorHAnsi" w:cstheme="minorHAnsi"/>
          <w:color w:val="auto"/>
          <w:sz w:val="22"/>
          <w:szCs w:val="22"/>
        </w:rPr>
      </w:pPr>
    </w:p>
    <w:p w14:paraId="21F533DC" w14:textId="6BCE369E" w:rsidR="000B2DA0" w:rsidRPr="000B2DA0" w:rsidRDefault="000B2DA0" w:rsidP="000B2DA0">
      <w:pPr>
        <w:pStyle w:val="Default"/>
        <w:rPr>
          <w:rFonts w:asciiTheme="minorHAnsi" w:eastAsia="Calibri" w:hAnsiTheme="minorHAnsi" w:cstheme="minorHAnsi"/>
          <w:color w:val="auto"/>
          <w:sz w:val="22"/>
          <w:szCs w:val="22"/>
        </w:rPr>
      </w:pPr>
      <w:r w:rsidRPr="000B2DA0">
        <w:rPr>
          <w:rFonts w:asciiTheme="minorHAnsi" w:eastAsia="Calibri" w:hAnsiTheme="minorHAnsi" w:cstheme="minorHAnsi"/>
          <w:color w:val="auto"/>
          <w:sz w:val="22"/>
          <w:szCs w:val="22"/>
        </w:rPr>
        <w:t>Diana Townshend</w:t>
      </w:r>
      <w:r w:rsidRPr="000B2DA0">
        <w:rPr>
          <w:rFonts w:asciiTheme="minorHAnsi" w:hAnsiTheme="minorHAnsi" w:cstheme="minorHAnsi"/>
          <w:sz w:val="22"/>
          <w:szCs w:val="22"/>
        </w:rPr>
        <w:tab/>
      </w:r>
      <w:r w:rsidRPr="000B2DA0">
        <w:rPr>
          <w:rFonts w:asciiTheme="minorHAnsi" w:hAnsiTheme="minorHAnsi" w:cstheme="minorHAnsi"/>
          <w:sz w:val="22"/>
          <w:szCs w:val="22"/>
        </w:rPr>
        <w:tab/>
      </w:r>
      <w:r w:rsidRPr="000B2DA0">
        <w:rPr>
          <w:rFonts w:asciiTheme="minorHAnsi" w:hAnsiTheme="minorHAnsi" w:cstheme="minorHAnsi"/>
          <w:sz w:val="22"/>
          <w:szCs w:val="22"/>
        </w:rPr>
        <w:tab/>
      </w:r>
      <w:r>
        <w:rPr>
          <w:rFonts w:asciiTheme="minorHAnsi" w:hAnsiTheme="minorHAnsi" w:cstheme="minorHAnsi"/>
          <w:sz w:val="22"/>
          <w:szCs w:val="22"/>
        </w:rPr>
        <w:tab/>
      </w:r>
      <w:r w:rsidRPr="000B2DA0">
        <w:rPr>
          <w:rFonts w:asciiTheme="minorHAnsi" w:eastAsia="Calibri" w:hAnsiTheme="minorHAnsi" w:cstheme="minorHAnsi"/>
          <w:color w:val="auto"/>
          <w:sz w:val="22"/>
          <w:szCs w:val="22"/>
        </w:rPr>
        <w:t>Andy Goulty</w:t>
      </w:r>
      <w:r w:rsidRPr="000B2DA0">
        <w:rPr>
          <w:rFonts w:asciiTheme="minorHAnsi" w:hAnsiTheme="minorHAnsi" w:cstheme="minorHAnsi"/>
          <w:sz w:val="22"/>
          <w:szCs w:val="22"/>
        </w:rPr>
        <w:tab/>
      </w:r>
      <w:r w:rsidRPr="000B2DA0">
        <w:rPr>
          <w:rFonts w:asciiTheme="minorHAnsi" w:hAnsiTheme="minorHAnsi" w:cstheme="minorHAnsi"/>
          <w:sz w:val="22"/>
          <w:szCs w:val="22"/>
        </w:rPr>
        <w:tab/>
      </w:r>
    </w:p>
    <w:p w14:paraId="3BA9D3B9" w14:textId="60F7CCAE" w:rsidR="000B2DA0" w:rsidRPr="000B2DA0" w:rsidRDefault="000B2DA0" w:rsidP="003B6551">
      <w:pPr>
        <w:pStyle w:val="Default"/>
        <w:rPr>
          <w:rFonts w:asciiTheme="minorHAnsi" w:hAnsiTheme="minorHAnsi" w:cstheme="minorHAnsi"/>
          <w:sz w:val="22"/>
          <w:szCs w:val="22"/>
        </w:rPr>
      </w:pPr>
      <w:r w:rsidRPr="000B2DA0">
        <w:rPr>
          <w:rFonts w:asciiTheme="minorHAnsi" w:eastAsia="Calibri" w:hAnsiTheme="minorHAnsi" w:cstheme="minorHAnsi"/>
          <w:color w:val="auto"/>
          <w:sz w:val="22"/>
          <w:szCs w:val="22"/>
        </w:rPr>
        <w:t>Principal</w:t>
      </w:r>
      <w:r w:rsidRPr="000B2DA0">
        <w:rPr>
          <w:rFonts w:asciiTheme="minorHAnsi" w:hAnsiTheme="minorHAnsi" w:cstheme="minorHAnsi"/>
          <w:sz w:val="22"/>
          <w:szCs w:val="22"/>
        </w:rPr>
        <w:tab/>
      </w:r>
      <w:r w:rsidRPr="000B2DA0">
        <w:rPr>
          <w:rFonts w:asciiTheme="minorHAnsi" w:hAnsiTheme="minorHAnsi" w:cstheme="minorHAnsi"/>
          <w:sz w:val="22"/>
          <w:szCs w:val="22"/>
        </w:rPr>
        <w:tab/>
      </w:r>
      <w:r w:rsidRPr="000B2DA0">
        <w:rPr>
          <w:rFonts w:asciiTheme="minorHAnsi" w:hAnsiTheme="minorHAnsi" w:cstheme="minorHAnsi"/>
          <w:sz w:val="22"/>
          <w:szCs w:val="22"/>
        </w:rPr>
        <w:tab/>
      </w:r>
      <w:r w:rsidRPr="000B2DA0">
        <w:rPr>
          <w:rFonts w:asciiTheme="minorHAnsi" w:hAnsiTheme="minorHAnsi" w:cstheme="minorHAnsi"/>
          <w:sz w:val="22"/>
          <w:szCs w:val="22"/>
        </w:rPr>
        <w:tab/>
      </w:r>
      <w:r>
        <w:rPr>
          <w:rFonts w:asciiTheme="minorHAnsi" w:hAnsiTheme="minorHAnsi" w:cstheme="minorHAnsi"/>
          <w:sz w:val="22"/>
          <w:szCs w:val="22"/>
        </w:rPr>
        <w:tab/>
      </w:r>
      <w:r w:rsidRPr="000B2DA0">
        <w:rPr>
          <w:rFonts w:asciiTheme="minorHAnsi" w:eastAsia="Calibri" w:hAnsiTheme="minorHAnsi" w:cstheme="minorHAnsi"/>
          <w:color w:val="auto"/>
          <w:sz w:val="22"/>
          <w:szCs w:val="22"/>
        </w:rPr>
        <w:t>Chief Executive</w:t>
      </w:r>
    </w:p>
    <w:sectPr w:rsidR="000B2DA0" w:rsidRPr="000B2DA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082D" w14:textId="77777777" w:rsidR="00CF34D0" w:rsidRDefault="00CF34D0" w:rsidP="00CF34D0">
      <w:pPr>
        <w:spacing w:after="0" w:line="240" w:lineRule="auto"/>
      </w:pPr>
      <w:r>
        <w:separator/>
      </w:r>
    </w:p>
  </w:endnote>
  <w:endnote w:type="continuationSeparator" w:id="0">
    <w:p w14:paraId="53D8F394" w14:textId="77777777" w:rsidR="00CF34D0" w:rsidRDefault="00CF34D0" w:rsidP="00CF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A0E3" w14:textId="77777777" w:rsidR="00CF34D0" w:rsidRPr="00E41745" w:rsidRDefault="00CF34D0" w:rsidP="00CF34D0">
    <w:pPr>
      <w:pStyle w:val="Footer"/>
      <w:rPr>
        <w:rFonts w:asciiTheme="minorHAnsi" w:hAnsiTheme="minorHAnsi" w:cstheme="minorHAnsi"/>
        <w:b/>
        <w:sz w:val="16"/>
        <w:szCs w:val="16"/>
      </w:rPr>
    </w:pPr>
    <w:r w:rsidRPr="00C71158">
      <w:rPr>
        <w:b/>
        <w:noProof/>
        <w:color w:val="385623" w:themeColor="accent6" w:themeShade="80"/>
        <w:sz w:val="22"/>
        <w:szCs w:val="22"/>
        <w:lang w:eastAsia="en-GB"/>
      </w:rPr>
      <w:drawing>
        <wp:anchor distT="0" distB="0" distL="114300" distR="114300" simplePos="0" relativeHeight="251661312" behindDoc="1" locked="0" layoutInCell="1" allowOverlap="1" wp14:anchorId="305E1FE1" wp14:editId="25F9D87A">
          <wp:simplePos x="0" y="0"/>
          <wp:positionH relativeFrom="margin">
            <wp:posOffset>-385445</wp:posOffset>
          </wp:positionH>
          <wp:positionV relativeFrom="paragraph">
            <wp:posOffset>0</wp:posOffset>
          </wp:positionV>
          <wp:extent cx="1021715" cy="662305"/>
          <wp:effectExtent l="0" t="0" r="6985" b="4445"/>
          <wp:wrapNone/>
          <wp:docPr id="451" name="Picture 45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1715" cy="662305"/>
                  </a:xfrm>
                  <a:prstGeom prst="rect">
                    <a:avLst/>
                  </a:prstGeom>
                </pic:spPr>
              </pic:pic>
            </a:graphicData>
          </a:graphic>
          <wp14:sizeRelH relativeFrom="margin">
            <wp14:pctWidth>0</wp14:pctWidth>
          </wp14:sizeRelH>
          <wp14:sizeRelV relativeFrom="margin">
            <wp14:pctHeight>0</wp14:pctHeight>
          </wp14:sizeRelV>
        </wp:anchor>
      </w:drawing>
    </w:r>
    <w:r w:rsidRPr="00C71158">
      <w:rPr>
        <w:rFonts w:ascii="Century Gothic" w:hAnsi="Century Gothic"/>
        <w:b/>
        <w:color w:val="385623" w:themeColor="accent6" w:themeShade="80"/>
        <w:sz w:val="22"/>
        <w:szCs w:val="22"/>
      </w:rPr>
      <w:t>Part of</w:t>
    </w:r>
  </w:p>
  <w:p w14:paraId="3132FD1B" w14:textId="77777777" w:rsidR="00CF34D0" w:rsidRPr="00E41745" w:rsidRDefault="00CF34D0" w:rsidP="00CF34D0">
    <w:pPr>
      <w:pStyle w:val="Footer"/>
      <w:jc w:val="center"/>
      <w:rPr>
        <w:rFonts w:asciiTheme="minorHAnsi" w:hAnsiTheme="minorHAnsi" w:cstheme="minorHAnsi"/>
        <w:b/>
        <w:sz w:val="16"/>
        <w:szCs w:val="16"/>
      </w:rPr>
    </w:pPr>
    <w:r w:rsidRPr="00E41745">
      <w:rPr>
        <w:rFonts w:asciiTheme="minorHAnsi" w:hAnsiTheme="minorHAnsi" w:cstheme="minorHAnsi"/>
        <w:b/>
        <w:sz w:val="16"/>
        <w:szCs w:val="16"/>
      </w:rPr>
      <w:t>The Rodillian Multi</w:t>
    </w:r>
    <w:r>
      <w:rPr>
        <w:rFonts w:asciiTheme="minorHAnsi" w:hAnsiTheme="minorHAnsi" w:cstheme="minorHAnsi"/>
        <w:b/>
        <w:sz w:val="16"/>
        <w:szCs w:val="16"/>
      </w:rPr>
      <w:t xml:space="preserve"> </w:t>
    </w:r>
    <w:r w:rsidRPr="00E41745">
      <w:rPr>
        <w:rFonts w:asciiTheme="minorHAnsi" w:hAnsiTheme="minorHAnsi" w:cstheme="minorHAnsi"/>
        <w:b/>
        <w:sz w:val="16"/>
        <w:szCs w:val="16"/>
      </w:rPr>
      <w:t>Academy Trust is a Company Limited by Guarantee</w:t>
    </w:r>
  </w:p>
  <w:p w14:paraId="0C24CA15" w14:textId="77777777" w:rsidR="00CF34D0" w:rsidRPr="00E41745" w:rsidRDefault="00CF34D0" w:rsidP="00CF34D0">
    <w:pPr>
      <w:pStyle w:val="Footer"/>
      <w:jc w:val="center"/>
      <w:rPr>
        <w:rFonts w:asciiTheme="minorHAnsi" w:hAnsiTheme="minorHAnsi" w:cstheme="minorHAnsi"/>
        <w:b/>
        <w:sz w:val="16"/>
        <w:szCs w:val="16"/>
      </w:rPr>
    </w:pPr>
    <w:r>
      <w:rPr>
        <w:rFonts w:asciiTheme="minorHAnsi" w:hAnsiTheme="minorHAnsi" w:cstheme="minorHAnsi"/>
        <w:b/>
        <w:sz w:val="16"/>
        <w:szCs w:val="16"/>
      </w:rPr>
      <w:t xml:space="preserve"> The Featherstone Academy, Pontefract Road, Featherstone, West Yorkshire, WF7 5AJ</w:t>
    </w:r>
  </w:p>
  <w:p w14:paraId="53937DF8" w14:textId="5E32BC50" w:rsidR="00CF34D0" w:rsidRPr="00CF34D0" w:rsidRDefault="00CF34D0" w:rsidP="00CF34D0">
    <w:pPr>
      <w:pStyle w:val="Footer"/>
      <w:jc w:val="center"/>
      <w:rPr>
        <w:rFonts w:asciiTheme="minorHAnsi" w:hAnsiTheme="minorHAnsi" w:cstheme="minorHAnsi"/>
        <w:b/>
      </w:rPr>
    </w:pPr>
    <w:r>
      <w:rPr>
        <w:rFonts w:asciiTheme="minorHAnsi" w:hAnsiTheme="minorHAnsi" w:cstheme="minorHAnsi"/>
        <w:b/>
        <w:sz w:val="16"/>
        <w:szCs w:val="16"/>
      </w:rPr>
      <w:t>R</w:t>
    </w:r>
    <w:r w:rsidRPr="00E41745">
      <w:rPr>
        <w:rFonts w:asciiTheme="minorHAnsi" w:hAnsiTheme="minorHAnsi" w:cstheme="minorHAnsi"/>
        <w:b/>
        <w:sz w:val="16"/>
        <w:szCs w:val="16"/>
      </w:rPr>
      <w:t>eg. No. 07990619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0F1E" w14:textId="77777777" w:rsidR="00CF34D0" w:rsidRDefault="00CF34D0" w:rsidP="00CF34D0">
      <w:pPr>
        <w:spacing w:after="0" w:line="240" w:lineRule="auto"/>
      </w:pPr>
      <w:r>
        <w:separator/>
      </w:r>
    </w:p>
  </w:footnote>
  <w:footnote w:type="continuationSeparator" w:id="0">
    <w:p w14:paraId="72760B8F" w14:textId="77777777" w:rsidR="00CF34D0" w:rsidRDefault="00CF34D0" w:rsidP="00CF3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094D" w14:textId="77777777" w:rsidR="00FA4C89" w:rsidRDefault="00CF34D0" w:rsidP="00E41745">
    <w:pPr>
      <w:pStyle w:val="Header"/>
    </w:pPr>
    <w:r>
      <w:rPr>
        <w:rFonts w:eastAsia="Times New Roman"/>
        <w:noProof/>
        <w:lang w:eastAsia="en-GB"/>
      </w:rPr>
      <w:drawing>
        <wp:anchor distT="0" distB="0" distL="114300" distR="114300" simplePos="0" relativeHeight="251662336" behindDoc="0" locked="0" layoutInCell="1" allowOverlap="1" wp14:anchorId="5E608369" wp14:editId="6729E71F">
          <wp:simplePos x="0" y="0"/>
          <wp:positionH relativeFrom="column">
            <wp:posOffset>-382905</wp:posOffset>
          </wp:positionH>
          <wp:positionV relativeFrom="paragraph">
            <wp:posOffset>-56515</wp:posOffset>
          </wp:positionV>
          <wp:extent cx="4330065" cy="914400"/>
          <wp:effectExtent l="0" t="0" r="0" b="0"/>
          <wp:wrapThrough wrapText="bothSides">
            <wp:wrapPolygon edited="0">
              <wp:start x="0" y="0"/>
              <wp:lineTo x="0" y="21150"/>
              <wp:lineTo x="21476" y="21150"/>
              <wp:lineTo x="21476" y="0"/>
              <wp:lineTo x="0" y="0"/>
            </wp:wrapPolygon>
          </wp:wrapThrough>
          <wp:docPr id="467" name="Picture 467" descr="cid:E9626747-BD45-4B51-9AEA-F94E1F6B7504@ryedale.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c3b9e8-ab7f-42f2-b073-03d919be2d6c" descr="cid:E9626747-BD45-4B51-9AEA-F94E1F6B7504@ryedale.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33006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4C91F5CD" wp14:editId="168F9B8F">
              <wp:simplePos x="0" y="0"/>
              <wp:positionH relativeFrom="column">
                <wp:posOffset>3767138</wp:posOffset>
              </wp:positionH>
              <wp:positionV relativeFrom="paragraph">
                <wp:posOffset>-98107</wp:posOffset>
              </wp:positionV>
              <wp:extent cx="2652713" cy="1681163"/>
              <wp:effectExtent l="0" t="0" r="0" b="0"/>
              <wp:wrapNone/>
              <wp:docPr id="4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713" cy="1681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652E3" w14:textId="77777777" w:rsidR="00FA4C89" w:rsidRPr="00FA4C89" w:rsidRDefault="00CF34D0" w:rsidP="00FA4C89">
                          <w:pPr>
                            <w:spacing w:after="0"/>
                            <w:jc w:val="right"/>
                            <w:rPr>
                              <w:rFonts w:asciiTheme="minorHAnsi" w:hAnsiTheme="minorHAnsi" w:cstheme="minorHAnsi"/>
                            </w:rPr>
                          </w:pPr>
                          <w:r w:rsidRPr="00FA4C89">
                            <w:rPr>
                              <w:rFonts w:asciiTheme="minorHAnsi" w:hAnsiTheme="minorHAnsi" w:cstheme="minorHAnsi"/>
                              <w:b/>
                            </w:rPr>
                            <w:t>Principal:</w:t>
                          </w:r>
                          <w:r w:rsidRPr="00FA4C89">
                            <w:rPr>
                              <w:rFonts w:asciiTheme="minorHAnsi" w:hAnsiTheme="minorHAnsi" w:cstheme="minorHAnsi"/>
                            </w:rPr>
                            <w:t xml:space="preserve">  Diana Townshend</w:t>
                          </w:r>
                        </w:p>
                        <w:p w14:paraId="72A69425" w14:textId="77777777" w:rsidR="00FA4C89" w:rsidRPr="00FA4C89" w:rsidRDefault="00CF34D0" w:rsidP="00FA4C89">
                          <w:pPr>
                            <w:spacing w:after="0"/>
                            <w:jc w:val="right"/>
                            <w:rPr>
                              <w:rFonts w:asciiTheme="minorHAnsi" w:hAnsiTheme="minorHAnsi" w:cstheme="minorHAnsi"/>
                            </w:rPr>
                          </w:pPr>
                          <w:r w:rsidRPr="00FA4C89">
                            <w:rPr>
                              <w:rFonts w:asciiTheme="minorHAnsi" w:hAnsiTheme="minorHAnsi" w:cstheme="minorHAnsi"/>
                            </w:rPr>
                            <w:t>The Featherstone Academy</w:t>
                          </w:r>
                        </w:p>
                        <w:p w14:paraId="7B8E4CCB" w14:textId="77777777" w:rsidR="00FA4C89" w:rsidRPr="00FA4C89" w:rsidRDefault="00CF34D0" w:rsidP="00FA4C89">
                          <w:pPr>
                            <w:spacing w:after="0"/>
                            <w:jc w:val="right"/>
                            <w:rPr>
                              <w:rFonts w:asciiTheme="minorHAnsi" w:hAnsiTheme="minorHAnsi" w:cstheme="minorHAnsi"/>
                            </w:rPr>
                          </w:pPr>
                          <w:r w:rsidRPr="00FA4C89">
                            <w:rPr>
                              <w:rFonts w:asciiTheme="minorHAnsi" w:hAnsiTheme="minorHAnsi" w:cstheme="minorHAnsi"/>
                            </w:rPr>
                            <w:t>Pontefract Road</w:t>
                          </w:r>
                        </w:p>
                        <w:p w14:paraId="1D25039B" w14:textId="77777777" w:rsidR="00FA4C89" w:rsidRPr="00FA4C89" w:rsidRDefault="00CF34D0" w:rsidP="00FA4C89">
                          <w:pPr>
                            <w:spacing w:after="0"/>
                            <w:jc w:val="right"/>
                            <w:rPr>
                              <w:rFonts w:asciiTheme="minorHAnsi" w:hAnsiTheme="minorHAnsi" w:cstheme="minorHAnsi"/>
                            </w:rPr>
                          </w:pPr>
                          <w:r w:rsidRPr="00FA4C89">
                            <w:rPr>
                              <w:rFonts w:asciiTheme="minorHAnsi" w:hAnsiTheme="minorHAnsi" w:cstheme="minorHAnsi"/>
                            </w:rPr>
                            <w:t>Featherstone</w:t>
                          </w:r>
                        </w:p>
                        <w:p w14:paraId="30080E87" w14:textId="77777777" w:rsidR="00FA4C89" w:rsidRPr="00FA4C89" w:rsidRDefault="00CF34D0" w:rsidP="00FA4C89">
                          <w:pPr>
                            <w:spacing w:after="0"/>
                            <w:jc w:val="right"/>
                            <w:rPr>
                              <w:rFonts w:asciiTheme="minorHAnsi" w:hAnsiTheme="minorHAnsi" w:cstheme="minorHAnsi"/>
                            </w:rPr>
                          </w:pPr>
                          <w:r w:rsidRPr="00FA4C89">
                            <w:rPr>
                              <w:rFonts w:asciiTheme="minorHAnsi" w:hAnsiTheme="minorHAnsi" w:cstheme="minorHAnsi"/>
                            </w:rPr>
                            <w:t>WF7 5AJ</w:t>
                          </w:r>
                        </w:p>
                        <w:p w14:paraId="402213E1" w14:textId="77777777" w:rsidR="00FA4C89" w:rsidRPr="00FA4C89" w:rsidRDefault="00CF34D0" w:rsidP="00FA4C89">
                          <w:pPr>
                            <w:pStyle w:val="Footer"/>
                            <w:jc w:val="right"/>
                            <w:rPr>
                              <w:rFonts w:asciiTheme="minorHAnsi" w:hAnsiTheme="minorHAnsi" w:cstheme="minorHAnsi"/>
                            </w:rPr>
                          </w:pPr>
                          <w:r w:rsidRPr="00FA4C89">
                            <w:rPr>
                              <w:rFonts w:asciiTheme="minorHAnsi" w:hAnsiTheme="minorHAnsi" w:cstheme="minorHAnsi"/>
                            </w:rPr>
                            <w:t>T: 01977 698000</w:t>
                          </w:r>
                        </w:p>
                        <w:p w14:paraId="76617979" w14:textId="77777777" w:rsidR="00FA4C89" w:rsidRPr="00FA4C89" w:rsidRDefault="00CF34D0" w:rsidP="00FA4C89">
                          <w:pPr>
                            <w:pStyle w:val="Footer"/>
                            <w:jc w:val="right"/>
                            <w:rPr>
                              <w:rFonts w:asciiTheme="minorHAnsi" w:hAnsiTheme="minorHAnsi" w:cstheme="minorHAnsi"/>
                            </w:rPr>
                          </w:pPr>
                          <w:r w:rsidRPr="00FA4C89">
                            <w:rPr>
                              <w:rFonts w:asciiTheme="minorHAnsi" w:hAnsiTheme="minorHAnsi" w:cstheme="minorHAnsi"/>
                            </w:rPr>
                            <w:t xml:space="preserve">E: </w:t>
                          </w:r>
                          <w:r w:rsidRPr="00474F05">
                            <w:rPr>
                              <w:rFonts w:asciiTheme="minorHAnsi" w:hAnsiTheme="minorHAnsi" w:cstheme="minorHAnsi"/>
                              <w:bdr w:val="none" w:sz="0" w:space="0" w:color="auto" w:frame="1"/>
                            </w:rPr>
                            <w:t>info@featherstone.academy</w:t>
                          </w:r>
                        </w:p>
                        <w:p w14:paraId="147E15E3" w14:textId="77777777" w:rsidR="00FA4C89" w:rsidRPr="00FA4C89" w:rsidRDefault="003B6551" w:rsidP="00FA4C89">
                          <w:pPr>
                            <w:spacing w:after="0"/>
                            <w:jc w:val="right"/>
                            <w:rPr>
                              <w:rFonts w:asciiTheme="minorHAnsi" w:hAnsiTheme="minorHAnsi" w:cstheme="minorHAnsi"/>
                            </w:rPr>
                          </w:pPr>
                        </w:p>
                        <w:p w14:paraId="441A73EA" w14:textId="77777777" w:rsidR="00FA4C89" w:rsidRPr="00FA4C89" w:rsidRDefault="00CF34D0" w:rsidP="00FA4C89">
                          <w:pPr>
                            <w:spacing w:after="0"/>
                            <w:jc w:val="right"/>
                            <w:rPr>
                              <w:rFonts w:asciiTheme="minorHAnsi" w:hAnsiTheme="minorHAnsi" w:cstheme="minorHAnsi"/>
                            </w:rPr>
                          </w:pPr>
                          <w:r w:rsidRPr="00FA4C89">
                            <w:rPr>
                              <w:rFonts w:asciiTheme="minorHAnsi" w:hAnsiTheme="minorHAnsi" w:cstheme="minorHAnsi"/>
                            </w:rPr>
                            <w:t>E: contact@rodillianacademy.co.uk</w:t>
                          </w:r>
                        </w:p>
                        <w:p w14:paraId="45DDB8AA" w14:textId="77777777" w:rsidR="00FA4C89" w:rsidRPr="00FA4C89" w:rsidRDefault="003B6551" w:rsidP="00FA4C89">
                          <w:pPr>
                            <w:spacing w:after="0"/>
                            <w:jc w:val="right"/>
                            <w:rPr>
                              <w:rFonts w:asciiTheme="minorHAnsi" w:hAnsiTheme="minorHAnsi" w:cstheme="minorHAnsi"/>
                            </w:rPr>
                          </w:pPr>
                          <w:hyperlink r:id="rId3" w:history="1">
                            <w:r w:rsidR="00CF34D0" w:rsidRPr="00FA4C89">
                              <w:rPr>
                                <w:rStyle w:val="Hyperlink"/>
                                <w:rFonts w:asciiTheme="minorHAnsi" w:hAnsiTheme="minorHAnsi" w:cstheme="minorHAnsi"/>
                              </w:rPr>
                              <w:t>www.rodillianacademy.co.uk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1F5CD" id="_x0000_t202" coordsize="21600,21600" o:spt="202" path="m,l,21600r21600,l21600,xe">
              <v:stroke joinstyle="miter"/>
              <v:path gradientshapeok="t" o:connecttype="rect"/>
            </v:shapetype>
            <v:shape id="Text Box 4" o:spid="_x0000_s1026" type="#_x0000_t202" style="position:absolute;margin-left:296.65pt;margin-top:-7.7pt;width:208.9pt;height:1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" filled="f" stroked="f">
              <v:textbox>
                <w:txbxContent>
                  <w:p w14:paraId="290652E3" w14:textId="77777777" w:rsidR="00FA4C89" w:rsidRPr="00FA4C89" w:rsidRDefault="00CF34D0" w:rsidP="00FA4C89">
                    <w:pPr>
                      <w:spacing w:after="0"/>
                      <w:jc w:val="right"/>
                      <w:rPr>
                        <w:rFonts w:asciiTheme="minorHAnsi" w:hAnsiTheme="minorHAnsi" w:cstheme="minorHAnsi"/>
                      </w:rPr>
                    </w:pPr>
                    <w:r w:rsidRPr="00FA4C89">
                      <w:rPr>
                        <w:rFonts w:asciiTheme="minorHAnsi" w:hAnsiTheme="minorHAnsi" w:cstheme="minorHAnsi"/>
                        <w:b/>
                      </w:rPr>
                      <w:t>Principal:</w:t>
                    </w:r>
                    <w:r w:rsidRPr="00FA4C89">
                      <w:rPr>
                        <w:rFonts w:asciiTheme="minorHAnsi" w:hAnsiTheme="minorHAnsi" w:cstheme="minorHAnsi"/>
                      </w:rPr>
                      <w:t xml:space="preserve">  Diana Townshend</w:t>
                    </w:r>
                  </w:p>
                  <w:p w14:paraId="72A69425" w14:textId="77777777" w:rsidR="00FA4C89" w:rsidRPr="00FA4C89" w:rsidRDefault="00CF34D0" w:rsidP="00FA4C89">
                    <w:pPr>
                      <w:spacing w:after="0"/>
                      <w:jc w:val="right"/>
                      <w:rPr>
                        <w:rFonts w:asciiTheme="minorHAnsi" w:hAnsiTheme="minorHAnsi" w:cstheme="minorHAnsi"/>
                      </w:rPr>
                    </w:pPr>
                    <w:r w:rsidRPr="00FA4C89">
                      <w:rPr>
                        <w:rFonts w:asciiTheme="minorHAnsi" w:hAnsiTheme="minorHAnsi" w:cstheme="minorHAnsi"/>
                      </w:rPr>
                      <w:t>The Featherstone Academy</w:t>
                    </w:r>
                  </w:p>
                  <w:p w14:paraId="7B8E4CCB" w14:textId="77777777" w:rsidR="00FA4C89" w:rsidRPr="00FA4C89" w:rsidRDefault="00CF34D0" w:rsidP="00FA4C89">
                    <w:pPr>
                      <w:spacing w:after="0"/>
                      <w:jc w:val="right"/>
                      <w:rPr>
                        <w:rFonts w:asciiTheme="minorHAnsi" w:hAnsiTheme="minorHAnsi" w:cstheme="minorHAnsi"/>
                      </w:rPr>
                    </w:pPr>
                    <w:r w:rsidRPr="00FA4C89">
                      <w:rPr>
                        <w:rFonts w:asciiTheme="minorHAnsi" w:hAnsiTheme="minorHAnsi" w:cstheme="minorHAnsi"/>
                      </w:rPr>
                      <w:t>Pontefract Road</w:t>
                    </w:r>
                  </w:p>
                  <w:p w14:paraId="1D25039B" w14:textId="77777777" w:rsidR="00FA4C89" w:rsidRPr="00FA4C89" w:rsidRDefault="00CF34D0" w:rsidP="00FA4C89">
                    <w:pPr>
                      <w:spacing w:after="0"/>
                      <w:jc w:val="right"/>
                      <w:rPr>
                        <w:rFonts w:asciiTheme="minorHAnsi" w:hAnsiTheme="minorHAnsi" w:cstheme="minorHAnsi"/>
                      </w:rPr>
                    </w:pPr>
                    <w:r w:rsidRPr="00FA4C89">
                      <w:rPr>
                        <w:rFonts w:asciiTheme="minorHAnsi" w:hAnsiTheme="minorHAnsi" w:cstheme="minorHAnsi"/>
                      </w:rPr>
                      <w:t>Featherstone</w:t>
                    </w:r>
                  </w:p>
                  <w:p w14:paraId="30080E87" w14:textId="77777777" w:rsidR="00FA4C89" w:rsidRPr="00FA4C89" w:rsidRDefault="00CF34D0" w:rsidP="00FA4C89">
                    <w:pPr>
                      <w:spacing w:after="0"/>
                      <w:jc w:val="right"/>
                      <w:rPr>
                        <w:rFonts w:asciiTheme="minorHAnsi" w:hAnsiTheme="minorHAnsi" w:cstheme="minorHAnsi"/>
                      </w:rPr>
                    </w:pPr>
                    <w:r w:rsidRPr="00FA4C89">
                      <w:rPr>
                        <w:rFonts w:asciiTheme="minorHAnsi" w:hAnsiTheme="minorHAnsi" w:cstheme="minorHAnsi"/>
                      </w:rPr>
                      <w:t>WF7 5AJ</w:t>
                    </w:r>
                  </w:p>
                  <w:p w14:paraId="402213E1" w14:textId="77777777" w:rsidR="00FA4C89" w:rsidRPr="00FA4C89" w:rsidRDefault="00CF34D0" w:rsidP="00FA4C89">
                    <w:pPr>
                      <w:pStyle w:val="Footer"/>
                      <w:jc w:val="right"/>
                      <w:rPr>
                        <w:rFonts w:asciiTheme="minorHAnsi" w:hAnsiTheme="minorHAnsi" w:cstheme="minorHAnsi"/>
                      </w:rPr>
                    </w:pPr>
                    <w:r w:rsidRPr="00FA4C89">
                      <w:rPr>
                        <w:rFonts w:asciiTheme="minorHAnsi" w:hAnsiTheme="minorHAnsi" w:cstheme="minorHAnsi"/>
                      </w:rPr>
                      <w:t>T: 01977 698000</w:t>
                    </w:r>
                  </w:p>
                  <w:p w14:paraId="76617979" w14:textId="77777777" w:rsidR="00FA4C89" w:rsidRPr="00FA4C89" w:rsidRDefault="00CF34D0" w:rsidP="00FA4C89">
                    <w:pPr>
                      <w:pStyle w:val="Footer"/>
                      <w:jc w:val="right"/>
                      <w:rPr>
                        <w:rFonts w:asciiTheme="minorHAnsi" w:hAnsiTheme="minorHAnsi" w:cstheme="minorHAnsi"/>
                      </w:rPr>
                    </w:pPr>
                    <w:r w:rsidRPr="00FA4C89">
                      <w:rPr>
                        <w:rFonts w:asciiTheme="minorHAnsi" w:hAnsiTheme="minorHAnsi" w:cstheme="minorHAnsi"/>
                      </w:rPr>
                      <w:t xml:space="preserve">E: </w:t>
                    </w:r>
                    <w:r w:rsidRPr="00474F05">
                      <w:rPr>
                        <w:rFonts w:asciiTheme="minorHAnsi" w:hAnsiTheme="minorHAnsi" w:cstheme="minorHAnsi"/>
                        <w:bdr w:val="none" w:sz="0" w:space="0" w:color="auto" w:frame="1"/>
                      </w:rPr>
                      <w:t>info@featherstone.academy</w:t>
                    </w:r>
                  </w:p>
                  <w:p w14:paraId="147E15E3" w14:textId="77777777" w:rsidR="00FA4C89" w:rsidRPr="00FA4C89" w:rsidRDefault="003B6551" w:rsidP="00FA4C89">
                    <w:pPr>
                      <w:spacing w:after="0"/>
                      <w:jc w:val="right"/>
                      <w:rPr>
                        <w:rFonts w:asciiTheme="minorHAnsi" w:hAnsiTheme="minorHAnsi" w:cstheme="minorHAnsi"/>
                      </w:rPr>
                    </w:pPr>
                  </w:p>
                  <w:p w14:paraId="441A73EA" w14:textId="77777777" w:rsidR="00FA4C89" w:rsidRPr="00FA4C89" w:rsidRDefault="00CF34D0" w:rsidP="00FA4C89">
                    <w:pPr>
                      <w:spacing w:after="0"/>
                      <w:jc w:val="right"/>
                      <w:rPr>
                        <w:rFonts w:asciiTheme="minorHAnsi" w:hAnsiTheme="minorHAnsi" w:cstheme="minorHAnsi"/>
                      </w:rPr>
                    </w:pPr>
                    <w:r w:rsidRPr="00FA4C89">
                      <w:rPr>
                        <w:rFonts w:asciiTheme="minorHAnsi" w:hAnsiTheme="minorHAnsi" w:cstheme="minorHAnsi"/>
                      </w:rPr>
                      <w:t>E: contact@rodillianacademy.co.uk</w:t>
                    </w:r>
                  </w:p>
                  <w:p w14:paraId="45DDB8AA" w14:textId="77777777" w:rsidR="00FA4C89" w:rsidRPr="00FA4C89" w:rsidRDefault="003B6551" w:rsidP="00FA4C89">
                    <w:pPr>
                      <w:spacing w:after="0"/>
                      <w:jc w:val="right"/>
                      <w:rPr>
                        <w:rFonts w:asciiTheme="minorHAnsi" w:hAnsiTheme="minorHAnsi" w:cstheme="minorHAnsi"/>
                      </w:rPr>
                    </w:pPr>
                    <w:hyperlink r:id="rId4" w:history="1">
                      <w:r w:rsidR="00CF34D0" w:rsidRPr="00FA4C89">
                        <w:rPr>
                          <w:rStyle w:val="Hyperlink"/>
                          <w:rFonts w:asciiTheme="minorHAnsi" w:hAnsiTheme="minorHAnsi" w:cstheme="minorHAnsi"/>
                        </w:rPr>
                        <w:t>www.rodillianacademy.co.uk</w:t>
                      </w:r>
                    </w:hyperlink>
                  </w:p>
                </w:txbxContent>
              </v:textbox>
            </v:shape>
          </w:pict>
        </mc:Fallback>
      </mc:AlternateContent>
    </w:r>
  </w:p>
  <w:p w14:paraId="546EBF4A" w14:textId="77777777" w:rsidR="00FA4C89" w:rsidRDefault="003B6551" w:rsidP="00E41745">
    <w:pPr>
      <w:pStyle w:val="Header"/>
    </w:pPr>
  </w:p>
  <w:p w14:paraId="37AD5E83" w14:textId="77777777" w:rsidR="00FA4C89" w:rsidRDefault="003B6551" w:rsidP="00E41745">
    <w:pPr>
      <w:pStyle w:val="Header"/>
    </w:pPr>
  </w:p>
  <w:p w14:paraId="110F9F42" w14:textId="77777777" w:rsidR="00FA4C89" w:rsidRPr="00FA4C89" w:rsidRDefault="003B6551" w:rsidP="00FA4C89">
    <w:pPr>
      <w:pStyle w:val="Footer"/>
      <w:rPr>
        <w:rFonts w:asciiTheme="minorHAnsi" w:hAnsiTheme="minorHAnsi" w:cstheme="minorHAnsi"/>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D0"/>
    <w:rsid w:val="000B2DA0"/>
    <w:rsid w:val="00314190"/>
    <w:rsid w:val="00345E85"/>
    <w:rsid w:val="003B6551"/>
    <w:rsid w:val="005F1016"/>
    <w:rsid w:val="00867EE7"/>
    <w:rsid w:val="008C56A9"/>
    <w:rsid w:val="00CF3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6A12E"/>
  <w15:chartTrackingRefBased/>
  <w15:docId w15:val="{3519121C-F8BC-45B7-8977-B108804E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4D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34D0"/>
    <w:pPr>
      <w:tabs>
        <w:tab w:val="center" w:pos="4513"/>
        <w:tab w:val="right" w:pos="9026"/>
      </w:tabs>
      <w:spacing w:after="0" w:line="240" w:lineRule="auto"/>
    </w:pPr>
  </w:style>
  <w:style w:type="character" w:customStyle="1" w:styleId="HeaderChar">
    <w:name w:val="Header Char"/>
    <w:basedOn w:val="DefaultParagraphFont"/>
    <w:link w:val="Header"/>
    <w:rsid w:val="00CF34D0"/>
    <w:rPr>
      <w:rFonts w:ascii="Arial" w:hAnsi="Arial" w:cs="Arial"/>
      <w:sz w:val="24"/>
      <w:szCs w:val="24"/>
    </w:rPr>
  </w:style>
  <w:style w:type="paragraph" w:styleId="Footer">
    <w:name w:val="footer"/>
    <w:basedOn w:val="Normal"/>
    <w:link w:val="FooterChar"/>
    <w:uiPriority w:val="99"/>
    <w:unhideWhenUsed/>
    <w:rsid w:val="00CF3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4D0"/>
    <w:rPr>
      <w:rFonts w:ascii="Arial" w:hAnsi="Arial" w:cs="Arial"/>
      <w:sz w:val="24"/>
      <w:szCs w:val="24"/>
    </w:rPr>
  </w:style>
  <w:style w:type="character" w:styleId="Hyperlink">
    <w:name w:val="Hyperlink"/>
    <w:basedOn w:val="DefaultParagraphFont"/>
    <w:uiPriority w:val="99"/>
    <w:unhideWhenUsed/>
    <w:rsid w:val="00CF34D0"/>
    <w:rPr>
      <w:color w:val="0563C1" w:themeColor="hyperlink"/>
      <w:u w:val="single"/>
    </w:rPr>
  </w:style>
  <w:style w:type="paragraph" w:customStyle="1" w:styleId="Default">
    <w:name w:val="Default"/>
    <w:rsid w:val="000B2DA0"/>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rodillianacademy.co.uk" TargetMode="External"/><Relationship Id="rId2" Type="http://schemas.openxmlformats.org/officeDocument/2006/relationships/image" Target="cid:E9626747-BD45-4B51-9AEA-F94E1F6B7504@ryedale.local" TargetMode="External"/><Relationship Id="rId1" Type="http://schemas.openxmlformats.org/officeDocument/2006/relationships/image" Target="media/image3.jpeg"/><Relationship Id="rId4" Type="http://schemas.openxmlformats.org/officeDocument/2006/relationships/hyperlink" Target="http://www.rodillian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Crawshaw</dc:creator>
  <cp:keywords/>
  <dc:description/>
  <cp:lastModifiedBy>Clare Thompson</cp:lastModifiedBy>
  <cp:revision>2</cp:revision>
  <dcterms:created xsi:type="dcterms:W3CDTF">2023-01-26T09:29:00Z</dcterms:created>
  <dcterms:modified xsi:type="dcterms:W3CDTF">2023-01-26T09:29:00Z</dcterms:modified>
</cp:coreProperties>
</file>